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E5" w:rsidRPr="004940B8" w:rsidRDefault="004940B8" w:rsidP="004940B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40B8">
        <w:rPr>
          <w:rFonts w:ascii="Times New Roman" w:hAnsi="Times New Roman" w:cs="Times New Roman"/>
          <w:sz w:val="28"/>
          <w:szCs w:val="28"/>
          <w:u w:val="single"/>
        </w:rPr>
        <w:t>CỘNG  HÒA XÃ HỘI CHỦ NGHĨA VIỆT NAM</w:t>
      </w:r>
    </w:p>
    <w:p w:rsidR="004940B8" w:rsidRPr="00813FC7" w:rsidRDefault="004940B8" w:rsidP="00813F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40B8">
        <w:rPr>
          <w:rFonts w:ascii="Times New Roman" w:hAnsi="Times New Roman" w:cs="Times New Roman"/>
          <w:sz w:val="28"/>
          <w:szCs w:val="28"/>
          <w:u w:val="single"/>
        </w:rPr>
        <w:t>Độc lập – Tự do – Hạnh phúc</w:t>
      </w:r>
    </w:p>
    <w:p w:rsidR="004940B8" w:rsidRDefault="004940B8" w:rsidP="004940B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DANH SÁCH HỌC SINH CÓ HOÀN CẢNH KHÓ KHĂN</w:t>
      </w:r>
    </w:p>
    <w:p w:rsidR="004940B8" w:rsidRDefault="004940B8" w:rsidP="004940B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NHẬN QUÀ TẾT TRUNG THU- NĂM 2022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1080"/>
        <w:gridCol w:w="3600"/>
        <w:gridCol w:w="1710"/>
        <w:gridCol w:w="2160"/>
        <w:gridCol w:w="1980"/>
      </w:tblGrid>
      <w:tr w:rsidR="00E365FF" w:rsidTr="00C469ED">
        <w:tc>
          <w:tcPr>
            <w:tcW w:w="1080" w:type="dxa"/>
          </w:tcPr>
          <w:p w:rsidR="00E365FF" w:rsidRDefault="00E365FF" w:rsidP="00C469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3600" w:type="dxa"/>
          </w:tcPr>
          <w:p w:rsidR="00E365FF" w:rsidRDefault="00E365FF" w:rsidP="00C469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 VÀ TÊN</w:t>
            </w:r>
          </w:p>
        </w:tc>
        <w:tc>
          <w:tcPr>
            <w:tcW w:w="1710" w:type="dxa"/>
          </w:tcPr>
          <w:p w:rsidR="00E365FF" w:rsidRDefault="00E365FF" w:rsidP="00C469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2160" w:type="dxa"/>
          </w:tcPr>
          <w:p w:rsidR="00E365FF" w:rsidRDefault="00E365FF" w:rsidP="00C469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TIỀN</w:t>
            </w:r>
          </w:p>
        </w:tc>
        <w:tc>
          <w:tcPr>
            <w:tcW w:w="1980" w:type="dxa"/>
          </w:tcPr>
          <w:p w:rsidR="00E365FF" w:rsidRDefault="00E365FF" w:rsidP="00C469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KÝ NHẬN</w:t>
            </w:r>
          </w:p>
        </w:tc>
      </w:tr>
      <w:tr w:rsidR="00E365FF" w:rsidTr="00C469ED">
        <w:tc>
          <w:tcPr>
            <w:tcW w:w="1080" w:type="dxa"/>
          </w:tcPr>
          <w:p w:rsidR="00E365FF" w:rsidRDefault="00E365FF" w:rsidP="00C469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E365FF" w:rsidRDefault="00E365FF" w:rsidP="00C469ED">
            <w:pPr>
              <w:tabs>
                <w:tab w:val="left" w:pos="64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Phạm  Đức Hạnh</w:t>
            </w:r>
          </w:p>
        </w:tc>
        <w:tc>
          <w:tcPr>
            <w:tcW w:w="1710" w:type="dxa"/>
          </w:tcPr>
          <w:p w:rsidR="00E365FF" w:rsidRDefault="00E365FF" w:rsidP="00C469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4B</w:t>
            </w:r>
          </w:p>
        </w:tc>
        <w:tc>
          <w:tcPr>
            <w:tcW w:w="2160" w:type="dxa"/>
          </w:tcPr>
          <w:p w:rsidR="00E365FF" w:rsidRDefault="005B0F58" w:rsidP="00C469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150.000</w:t>
            </w:r>
          </w:p>
        </w:tc>
        <w:tc>
          <w:tcPr>
            <w:tcW w:w="1980" w:type="dxa"/>
          </w:tcPr>
          <w:p w:rsidR="00E365FF" w:rsidRDefault="00E365FF" w:rsidP="00C469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F58" w:rsidTr="00C469ED">
        <w:tc>
          <w:tcPr>
            <w:tcW w:w="10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Ngọc Công</w:t>
            </w:r>
          </w:p>
        </w:tc>
        <w:tc>
          <w:tcPr>
            <w:tcW w:w="171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5C</w:t>
            </w:r>
          </w:p>
        </w:tc>
        <w:tc>
          <w:tcPr>
            <w:tcW w:w="2160" w:type="dxa"/>
          </w:tcPr>
          <w:p w:rsidR="005B0F58" w:rsidRDefault="005B0F58" w:rsidP="005B0F58">
            <w:r w:rsidRPr="000143E2">
              <w:rPr>
                <w:rFonts w:ascii="Times New Roman" w:hAnsi="Times New Roman" w:cs="Times New Roman"/>
                <w:sz w:val="28"/>
                <w:szCs w:val="28"/>
              </w:rPr>
              <w:t>150.000</w:t>
            </w:r>
          </w:p>
        </w:tc>
        <w:tc>
          <w:tcPr>
            <w:tcW w:w="19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F58" w:rsidTr="00C469ED">
        <w:tc>
          <w:tcPr>
            <w:tcW w:w="10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Thị Thanh Hiền</w:t>
            </w:r>
          </w:p>
        </w:tc>
        <w:tc>
          <w:tcPr>
            <w:tcW w:w="171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2160" w:type="dxa"/>
          </w:tcPr>
          <w:p w:rsidR="005B0F58" w:rsidRDefault="005B0F58" w:rsidP="005B0F58">
            <w:r w:rsidRPr="000143E2">
              <w:rPr>
                <w:rFonts w:ascii="Times New Roman" w:hAnsi="Times New Roman" w:cs="Times New Roman"/>
                <w:sz w:val="28"/>
                <w:szCs w:val="28"/>
              </w:rPr>
              <w:t>150.000</w:t>
            </w:r>
          </w:p>
        </w:tc>
        <w:tc>
          <w:tcPr>
            <w:tcW w:w="19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F58" w:rsidTr="00C469ED">
        <w:tc>
          <w:tcPr>
            <w:tcW w:w="10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Mạc Quốc An</w:t>
            </w:r>
          </w:p>
        </w:tc>
        <w:tc>
          <w:tcPr>
            <w:tcW w:w="171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2160" w:type="dxa"/>
          </w:tcPr>
          <w:p w:rsidR="005B0F58" w:rsidRDefault="005B0F58" w:rsidP="005B0F58">
            <w:r w:rsidRPr="000143E2">
              <w:rPr>
                <w:rFonts w:ascii="Times New Roman" w:hAnsi="Times New Roman" w:cs="Times New Roman"/>
                <w:sz w:val="28"/>
                <w:szCs w:val="28"/>
              </w:rPr>
              <w:t>150.000</w:t>
            </w:r>
          </w:p>
        </w:tc>
        <w:tc>
          <w:tcPr>
            <w:tcW w:w="19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F58" w:rsidTr="00C469ED">
        <w:tc>
          <w:tcPr>
            <w:tcW w:w="10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 Thu Huệ</w:t>
            </w:r>
          </w:p>
        </w:tc>
        <w:tc>
          <w:tcPr>
            <w:tcW w:w="171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2160" w:type="dxa"/>
          </w:tcPr>
          <w:p w:rsidR="005B0F58" w:rsidRDefault="005B0F58" w:rsidP="005B0F58">
            <w:r w:rsidRPr="000143E2">
              <w:rPr>
                <w:rFonts w:ascii="Times New Roman" w:hAnsi="Times New Roman" w:cs="Times New Roman"/>
                <w:sz w:val="28"/>
                <w:szCs w:val="28"/>
              </w:rPr>
              <w:t>150.000</w:t>
            </w:r>
          </w:p>
        </w:tc>
        <w:tc>
          <w:tcPr>
            <w:tcW w:w="19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F58" w:rsidTr="00C469ED">
        <w:tc>
          <w:tcPr>
            <w:tcW w:w="10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 Mai Uyên</w:t>
            </w:r>
          </w:p>
        </w:tc>
        <w:tc>
          <w:tcPr>
            <w:tcW w:w="171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2160" w:type="dxa"/>
          </w:tcPr>
          <w:p w:rsidR="005B0F58" w:rsidRDefault="005B0F58" w:rsidP="005B0F58">
            <w:r w:rsidRPr="000143E2">
              <w:rPr>
                <w:rFonts w:ascii="Times New Roman" w:hAnsi="Times New Roman" w:cs="Times New Roman"/>
                <w:sz w:val="28"/>
                <w:szCs w:val="28"/>
              </w:rPr>
              <w:t>150.000</w:t>
            </w:r>
          </w:p>
        </w:tc>
        <w:tc>
          <w:tcPr>
            <w:tcW w:w="19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F58" w:rsidTr="00C469ED">
        <w:tc>
          <w:tcPr>
            <w:tcW w:w="10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5B0F58" w:rsidRDefault="005B0F58" w:rsidP="005B0F58">
            <w:pPr>
              <w:tabs>
                <w:tab w:val="left" w:pos="220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Đắc Thị Xuân</w:t>
            </w:r>
          </w:p>
        </w:tc>
        <w:tc>
          <w:tcPr>
            <w:tcW w:w="171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2C</w:t>
            </w:r>
          </w:p>
        </w:tc>
        <w:tc>
          <w:tcPr>
            <w:tcW w:w="2160" w:type="dxa"/>
          </w:tcPr>
          <w:p w:rsidR="005B0F58" w:rsidRDefault="005B0F58" w:rsidP="005B0F58">
            <w:r w:rsidRPr="000143E2">
              <w:rPr>
                <w:rFonts w:ascii="Times New Roman" w:hAnsi="Times New Roman" w:cs="Times New Roman"/>
                <w:sz w:val="28"/>
                <w:szCs w:val="28"/>
              </w:rPr>
              <w:t>150.000</w:t>
            </w:r>
          </w:p>
        </w:tc>
        <w:tc>
          <w:tcPr>
            <w:tcW w:w="19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F58" w:rsidTr="00C469ED">
        <w:tc>
          <w:tcPr>
            <w:tcW w:w="10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Thùy Dung</w:t>
            </w:r>
          </w:p>
        </w:tc>
        <w:tc>
          <w:tcPr>
            <w:tcW w:w="171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2160" w:type="dxa"/>
          </w:tcPr>
          <w:p w:rsidR="005B0F58" w:rsidRDefault="005B0F58" w:rsidP="005B0F58">
            <w:r w:rsidRPr="000143E2">
              <w:rPr>
                <w:rFonts w:ascii="Times New Roman" w:hAnsi="Times New Roman" w:cs="Times New Roman"/>
                <w:sz w:val="28"/>
                <w:szCs w:val="28"/>
              </w:rPr>
              <w:t>150.000</w:t>
            </w:r>
          </w:p>
        </w:tc>
        <w:tc>
          <w:tcPr>
            <w:tcW w:w="19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F58" w:rsidTr="00C469ED">
        <w:tc>
          <w:tcPr>
            <w:tcW w:w="10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Thu Hà</w:t>
            </w:r>
          </w:p>
        </w:tc>
        <w:tc>
          <w:tcPr>
            <w:tcW w:w="171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</w:t>
            </w:r>
          </w:p>
        </w:tc>
        <w:tc>
          <w:tcPr>
            <w:tcW w:w="2160" w:type="dxa"/>
          </w:tcPr>
          <w:p w:rsidR="005B0F58" w:rsidRDefault="005B0F58" w:rsidP="005B0F58">
            <w:r w:rsidRPr="000143E2">
              <w:rPr>
                <w:rFonts w:ascii="Times New Roman" w:hAnsi="Times New Roman" w:cs="Times New Roman"/>
                <w:sz w:val="28"/>
                <w:szCs w:val="28"/>
              </w:rPr>
              <w:t>150.000</w:t>
            </w:r>
          </w:p>
        </w:tc>
        <w:tc>
          <w:tcPr>
            <w:tcW w:w="19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F58" w:rsidTr="00C469ED">
        <w:tc>
          <w:tcPr>
            <w:tcW w:w="10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Trúc Quỳnh</w:t>
            </w:r>
          </w:p>
        </w:tc>
        <w:tc>
          <w:tcPr>
            <w:tcW w:w="171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2160" w:type="dxa"/>
          </w:tcPr>
          <w:p w:rsidR="005B0F58" w:rsidRDefault="005B0F58" w:rsidP="005B0F58">
            <w:r w:rsidRPr="000143E2">
              <w:rPr>
                <w:rFonts w:ascii="Times New Roman" w:hAnsi="Times New Roman" w:cs="Times New Roman"/>
                <w:sz w:val="28"/>
                <w:szCs w:val="28"/>
              </w:rPr>
              <w:t>150.000</w:t>
            </w:r>
          </w:p>
        </w:tc>
        <w:tc>
          <w:tcPr>
            <w:tcW w:w="19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F58" w:rsidTr="00C469ED">
        <w:tc>
          <w:tcPr>
            <w:tcW w:w="10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Trường Sơn</w:t>
            </w:r>
          </w:p>
        </w:tc>
        <w:tc>
          <w:tcPr>
            <w:tcW w:w="171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2B</w:t>
            </w:r>
          </w:p>
        </w:tc>
        <w:tc>
          <w:tcPr>
            <w:tcW w:w="2160" w:type="dxa"/>
          </w:tcPr>
          <w:p w:rsidR="005B0F58" w:rsidRDefault="005B0F58" w:rsidP="005B0F58">
            <w:r w:rsidRPr="000143E2">
              <w:rPr>
                <w:rFonts w:ascii="Times New Roman" w:hAnsi="Times New Roman" w:cs="Times New Roman"/>
                <w:sz w:val="28"/>
                <w:szCs w:val="28"/>
              </w:rPr>
              <w:t>150.000</w:t>
            </w:r>
          </w:p>
        </w:tc>
        <w:tc>
          <w:tcPr>
            <w:tcW w:w="19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F58" w:rsidTr="00C469ED">
        <w:tc>
          <w:tcPr>
            <w:tcW w:w="10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0" w:type="dxa"/>
          </w:tcPr>
          <w:p w:rsidR="005B0F58" w:rsidRDefault="005B0F58" w:rsidP="005B0F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Phạm Phương Linh</w:t>
            </w:r>
          </w:p>
        </w:tc>
        <w:tc>
          <w:tcPr>
            <w:tcW w:w="171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5A</w:t>
            </w:r>
          </w:p>
        </w:tc>
        <w:tc>
          <w:tcPr>
            <w:tcW w:w="2160" w:type="dxa"/>
          </w:tcPr>
          <w:p w:rsidR="005B0F58" w:rsidRDefault="005B0F58" w:rsidP="005B0F58">
            <w:r w:rsidRPr="000143E2">
              <w:rPr>
                <w:rFonts w:ascii="Times New Roman" w:hAnsi="Times New Roman" w:cs="Times New Roman"/>
                <w:sz w:val="28"/>
                <w:szCs w:val="28"/>
              </w:rPr>
              <w:t>150.000</w:t>
            </w:r>
          </w:p>
        </w:tc>
        <w:tc>
          <w:tcPr>
            <w:tcW w:w="19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F58" w:rsidTr="00C469ED">
        <w:tc>
          <w:tcPr>
            <w:tcW w:w="10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</w:tcPr>
          <w:p w:rsidR="005B0F58" w:rsidRDefault="005B0F58" w:rsidP="005B0F58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Nguyễn Ngọc Nhi</w:t>
            </w:r>
          </w:p>
        </w:tc>
        <w:tc>
          <w:tcPr>
            <w:tcW w:w="171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5C</w:t>
            </w:r>
          </w:p>
        </w:tc>
        <w:tc>
          <w:tcPr>
            <w:tcW w:w="2160" w:type="dxa"/>
          </w:tcPr>
          <w:p w:rsidR="005B0F58" w:rsidRDefault="005B0F58" w:rsidP="005B0F58">
            <w:r w:rsidRPr="000143E2">
              <w:rPr>
                <w:rFonts w:ascii="Times New Roman" w:hAnsi="Times New Roman" w:cs="Times New Roman"/>
                <w:sz w:val="28"/>
                <w:szCs w:val="28"/>
              </w:rPr>
              <w:t>150.000</w:t>
            </w:r>
          </w:p>
        </w:tc>
        <w:tc>
          <w:tcPr>
            <w:tcW w:w="19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F58" w:rsidTr="00C469ED">
        <w:tc>
          <w:tcPr>
            <w:tcW w:w="10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00" w:type="dxa"/>
          </w:tcPr>
          <w:p w:rsidR="005B0F58" w:rsidRDefault="005B0F58" w:rsidP="005B0F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Tấn Thị Hương</w:t>
            </w:r>
          </w:p>
        </w:tc>
        <w:tc>
          <w:tcPr>
            <w:tcW w:w="171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5C</w:t>
            </w:r>
          </w:p>
        </w:tc>
        <w:tc>
          <w:tcPr>
            <w:tcW w:w="2160" w:type="dxa"/>
          </w:tcPr>
          <w:p w:rsidR="005B0F58" w:rsidRDefault="005B0F58" w:rsidP="005B0F58">
            <w:r w:rsidRPr="000143E2">
              <w:rPr>
                <w:rFonts w:ascii="Times New Roman" w:hAnsi="Times New Roman" w:cs="Times New Roman"/>
                <w:sz w:val="28"/>
                <w:szCs w:val="28"/>
              </w:rPr>
              <w:t>150.000</w:t>
            </w:r>
          </w:p>
        </w:tc>
        <w:tc>
          <w:tcPr>
            <w:tcW w:w="19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F58" w:rsidTr="00C469ED">
        <w:tc>
          <w:tcPr>
            <w:tcW w:w="10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00" w:type="dxa"/>
          </w:tcPr>
          <w:p w:rsidR="005B0F58" w:rsidRDefault="005B0F58" w:rsidP="005B0F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Chiến</w:t>
            </w:r>
          </w:p>
        </w:tc>
        <w:tc>
          <w:tcPr>
            <w:tcW w:w="171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4B</w:t>
            </w:r>
          </w:p>
        </w:tc>
        <w:tc>
          <w:tcPr>
            <w:tcW w:w="2160" w:type="dxa"/>
          </w:tcPr>
          <w:p w:rsidR="005B0F58" w:rsidRDefault="005B0F58" w:rsidP="005B0F58">
            <w:r w:rsidRPr="000143E2">
              <w:rPr>
                <w:rFonts w:ascii="Times New Roman" w:hAnsi="Times New Roman" w:cs="Times New Roman"/>
                <w:sz w:val="28"/>
                <w:szCs w:val="28"/>
              </w:rPr>
              <w:t>150.000</w:t>
            </w:r>
          </w:p>
        </w:tc>
        <w:tc>
          <w:tcPr>
            <w:tcW w:w="19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F58" w:rsidTr="00C469ED">
        <w:tc>
          <w:tcPr>
            <w:tcW w:w="10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00" w:type="dxa"/>
          </w:tcPr>
          <w:p w:rsidR="005B0F58" w:rsidRDefault="005B0F58" w:rsidP="005B0F58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Nguyễn Thảo Vân</w:t>
            </w:r>
          </w:p>
        </w:tc>
        <w:tc>
          <w:tcPr>
            <w:tcW w:w="171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5A</w:t>
            </w:r>
          </w:p>
        </w:tc>
        <w:tc>
          <w:tcPr>
            <w:tcW w:w="2160" w:type="dxa"/>
          </w:tcPr>
          <w:p w:rsidR="005B0F58" w:rsidRDefault="005B0F58" w:rsidP="005B0F58">
            <w:r w:rsidRPr="000143E2">
              <w:rPr>
                <w:rFonts w:ascii="Times New Roman" w:hAnsi="Times New Roman" w:cs="Times New Roman"/>
                <w:sz w:val="28"/>
                <w:szCs w:val="28"/>
              </w:rPr>
              <w:t>150.000</w:t>
            </w:r>
          </w:p>
        </w:tc>
        <w:tc>
          <w:tcPr>
            <w:tcW w:w="19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F58" w:rsidTr="00C469ED">
        <w:tc>
          <w:tcPr>
            <w:tcW w:w="10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00" w:type="dxa"/>
          </w:tcPr>
          <w:p w:rsidR="005B0F58" w:rsidRDefault="005B0F58" w:rsidP="005B0F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Thảo</w:t>
            </w:r>
          </w:p>
        </w:tc>
        <w:tc>
          <w:tcPr>
            <w:tcW w:w="171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2160" w:type="dxa"/>
          </w:tcPr>
          <w:p w:rsidR="005B0F58" w:rsidRDefault="005B0F58" w:rsidP="005B0F58">
            <w:r w:rsidRPr="000143E2">
              <w:rPr>
                <w:rFonts w:ascii="Times New Roman" w:hAnsi="Times New Roman" w:cs="Times New Roman"/>
                <w:sz w:val="28"/>
                <w:szCs w:val="28"/>
              </w:rPr>
              <w:t>150.000</w:t>
            </w:r>
          </w:p>
        </w:tc>
        <w:tc>
          <w:tcPr>
            <w:tcW w:w="1980" w:type="dxa"/>
          </w:tcPr>
          <w:p w:rsidR="005B0F58" w:rsidRDefault="005B0F58" w:rsidP="005B0F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F0A" w:rsidRDefault="00820F0A" w:rsidP="00820F0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TM. BGH                                                                      Người lập biểu</w:t>
      </w:r>
    </w:p>
    <w:p w:rsidR="00820F0A" w:rsidRPr="00820F0A" w:rsidRDefault="00820F0A" w:rsidP="00820F0A">
      <w:pPr>
        <w:rPr>
          <w:rFonts w:ascii="Times New Roman" w:hAnsi="Times New Roman" w:cs="Times New Roman"/>
          <w:sz w:val="28"/>
          <w:szCs w:val="28"/>
        </w:rPr>
      </w:pPr>
    </w:p>
    <w:p w:rsidR="00820F0A" w:rsidRDefault="00820F0A" w:rsidP="00820F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40B8" w:rsidRPr="00820F0A" w:rsidRDefault="00820F0A" w:rsidP="00820F0A">
      <w:pPr>
        <w:tabs>
          <w:tab w:val="left" w:pos="65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Nguyễn Thị Thu Huyền</w:t>
      </w:r>
    </w:p>
    <w:sectPr w:rsidR="004940B8" w:rsidRPr="00820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19C" w:rsidRDefault="009A219C" w:rsidP="004940B8">
      <w:pPr>
        <w:spacing w:after="0" w:line="240" w:lineRule="auto"/>
      </w:pPr>
      <w:r>
        <w:separator/>
      </w:r>
    </w:p>
  </w:endnote>
  <w:endnote w:type="continuationSeparator" w:id="0">
    <w:p w:rsidR="009A219C" w:rsidRDefault="009A219C" w:rsidP="0049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19C" w:rsidRDefault="009A219C" w:rsidP="004940B8">
      <w:pPr>
        <w:spacing w:after="0" w:line="240" w:lineRule="auto"/>
      </w:pPr>
      <w:r>
        <w:separator/>
      </w:r>
    </w:p>
  </w:footnote>
  <w:footnote w:type="continuationSeparator" w:id="0">
    <w:p w:rsidR="009A219C" w:rsidRDefault="009A219C" w:rsidP="00494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B8"/>
    <w:rsid w:val="0022208C"/>
    <w:rsid w:val="002A6048"/>
    <w:rsid w:val="00357AE5"/>
    <w:rsid w:val="0043437E"/>
    <w:rsid w:val="004940B8"/>
    <w:rsid w:val="004B2D1F"/>
    <w:rsid w:val="005B0F58"/>
    <w:rsid w:val="006C641A"/>
    <w:rsid w:val="006D3344"/>
    <w:rsid w:val="006D5626"/>
    <w:rsid w:val="008120A9"/>
    <w:rsid w:val="00813FC7"/>
    <w:rsid w:val="00820F0A"/>
    <w:rsid w:val="009A219C"/>
    <w:rsid w:val="00C469ED"/>
    <w:rsid w:val="00C712F5"/>
    <w:rsid w:val="00E365FF"/>
    <w:rsid w:val="00E7147D"/>
    <w:rsid w:val="00F3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2C66"/>
  <w15:chartTrackingRefBased/>
  <w15:docId w15:val="{296B731A-A389-4091-A847-0C9B1916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0B8"/>
  </w:style>
  <w:style w:type="paragraph" w:styleId="Footer">
    <w:name w:val="footer"/>
    <w:basedOn w:val="Normal"/>
    <w:link w:val="FooterChar"/>
    <w:uiPriority w:val="99"/>
    <w:unhideWhenUsed/>
    <w:rsid w:val="0049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0B8"/>
  </w:style>
  <w:style w:type="table" w:styleId="TableGrid">
    <w:name w:val="Table Grid"/>
    <w:basedOn w:val="TableNormal"/>
    <w:uiPriority w:val="39"/>
    <w:rsid w:val="00E3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81B7C-045C-41E6-AB4B-55F46E4F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tlc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21</cp:revision>
  <dcterms:created xsi:type="dcterms:W3CDTF">2022-09-06T07:33:00Z</dcterms:created>
  <dcterms:modified xsi:type="dcterms:W3CDTF">2022-12-25T02:17:00Z</dcterms:modified>
</cp:coreProperties>
</file>